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</w:pPr>
    </w:p>
    <w:p w:rsidR="00912B5D" w:rsidRPr="009F785D" w:rsidRDefault="00912B5D" w:rsidP="009F785D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ივანე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ჯავახიშვილის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სახელობის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 xml:space="preserve"> თბილსის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სახელმწიფო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უნივერსიტეტის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სოციალურ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დ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აპოლიტიკურ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მეცნიერებათა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ფაკულტეტი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</w:t>
      </w:r>
      <w:r w:rsidR="00603368" w:rsidRPr="00C01FB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დეკანს</w:t>
      </w:r>
    </w:p>
    <w:p w:rsidR="009F785D" w:rsidRPr="00603368" w:rsidRDefault="00603368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>
        <w:rPr>
          <w:rFonts w:ascii="Sylfaen" w:eastAsia="Times New Roman" w:hAnsi="Sylfaen" w:cs="Times New Roman"/>
          <w:u w:color="FF0000"/>
          <w:lang w:val="ka-GE" w:eastAsia="ru-RU"/>
        </w:rPr>
        <w:t>სალომე დუნდუა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ამავე ფაკულტეტის სტუდენტის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8B5746" w:rsidRDefault="009F785D" w:rsidP="009F785D">
      <w:pPr>
        <w:spacing w:after="0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გვარი</w:t>
      </w:r>
      <w:r w:rsidRPr="009F785D">
        <w:rPr>
          <w:rFonts w:ascii="Sylfaen" w:eastAsia="Times New Roman" w:hAnsi="Sylfaen" w:cs="Times New Roman"/>
          <w:b/>
          <w:lang w:val="it-IT" w:eastAsia="ru-RU"/>
        </w:rPr>
        <w:t xml:space="preserve">, </w:t>
      </w: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სახელი</w:t>
      </w:r>
      <w:r w:rsidRPr="008B5746">
        <w:rPr>
          <w:rFonts w:ascii="Sylfaen" w:eastAsia="Times New Roman" w:hAnsi="Sylfaen" w:cs="Times New Roman"/>
          <w:b/>
          <w:lang w:val="it-IT" w:eastAsia="ru-RU"/>
        </w:rPr>
        <w:t xml:space="preserve"> ----</w:t>
      </w:r>
    </w:p>
    <w:p w:rsidR="009F785D" w:rsidRPr="009F785D" w:rsidRDefault="009F785D" w:rsidP="009F785D">
      <w:pPr>
        <w:spacing w:after="0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lang w:val="ka-GE" w:eastAsia="ru-RU"/>
        </w:rPr>
        <w:t>მ</w:t>
      </w: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იმართულება</w:t>
      </w:r>
      <w:r w:rsidRPr="008B5746">
        <w:rPr>
          <w:rFonts w:ascii="Sylfaen" w:eastAsia="Times New Roman" w:hAnsi="Sylfaen" w:cs="Times New Roman"/>
          <w:b/>
          <w:lang w:val="it-IT" w:eastAsia="ru-RU"/>
        </w:rPr>
        <w:t xml:space="preserve">  ----</w:t>
      </w:r>
    </w:p>
    <w:p w:rsidR="009F785D" w:rsidRPr="009F785D" w:rsidRDefault="009F785D" w:rsidP="009F785D">
      <w:pPr>
        <w:spacing w:after="0"/>
        <w:rPr>
          <w:rFonts w:ascii="Sylfaen" w:eastAsia="Times New Roman" w:hAnsi="Sylfaen" w:cs="Times New Roman"/>
          <w:lang w:val="it-IT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სწავლების საფეხური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: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ბაკალავრიატი</w:t>
      </w:r>
    </w:p>
    <w:p w:rsidR="009F785D" w:rsidRPr="00416002" w:rsidRDefault="009F785D" w:rsidP="009F785D">
      <w:pPr>
        <w:spacing w:after="0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სემესტრი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 (</w:t>
      </w:r>
      <w:r w:rsidR="00416002">
        <w:rPr>
          <w:rFonts w:ascii="Sylfaen" w:eastAsia="Times New Roman" w:hAnsi="Sylfaen" w:cs="Times New Roman"/>
          <w:u w:color="FF0000"/>
          <w:lang w:val="ka-GE" w:eastAsia="ru-RU"/>
        </w:rPr>
        <w:t>ჩაწერეთ</w:t>
      </w:r>
      <w:r w:rsidRPr="009F785D">
        <w:rPr>
          <w:rFonts w:ascii="Sylfaen" w:eastAsia="Times New Roman" w:hAnsi="Sylfaen" w:cs="Times New Roman"/>
          <w:lang w:val="it-IT" w:eastAsia="ru-RU"/>
        </w:rPr>
        <w:t>)</w:t>
      </w:r>
      <w:r w:rsidR="00416002">
        <w:rPr>
          <w:rFonts w:ascii="Sylfaen" w:eastAsia="Times New Roman" w:hAnsi="Sylfaen" w:cs="Times New Roman"/>
          <w:lang w:val="ka-GE" w:eastAsia="ru-RU"/>
        </w:rPr>
        <w:t xml:space="preserve"> -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      </w:t>
      </w:r>
      <w:r w:rsidR="00416002">
        <w:rPr>
          <w:rFonts w:ascii="Sylfaen" w:eastAsia="Times New Roman" w:hAnsi="Sylfaen" w:cs="Times New Roman"/>
          <w:lang w:val="ka-GE" w:eastAsia="ru-RU"/>
        </w:rPr>
        <w:t xml:space="preserve">             (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III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IV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VII</w:t>
      </w:r>
      <w:r w:rsidRPr="009F785D">
        <w:rPr>
          <w:rFonts w:ascii="Sylfaen" w:eastAsia="Times New Roman" w:hAnsi="Sylfaen" w:cs="Times New Roman"/>
          <w:lang w:val="it-IT" w:eastAsia="ru-RU"/>
        </w:rPr>
        <w:t>, VIII</w:t>
      </w:r>
      <w:r w:rsidR="00416002">
        <w:rPr>
          <w:rFonts w:ascii="Sylfaen" w:eastAsia="Times New Roman" w:hAnsi="Sylfaen" w:cs="Times New Roman"/>
          <w:lang w:val="ka-GE" w:eastAsia="ru-RU"/>
        </w:rPr>
        <w:t>)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360" w:lineRule="auto"/>
        <w:jc w:val="center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lang w:val="ka-GE" w:eastAsia="ru-RU"/>
        </w:rPr>
        <w:t>განცხადება</w:t>
      </w:r>
    </w:p>
    <w:p w:rsidR="009F785D" w:rsidRPr="009F785D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გთხოვთ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>,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მიიღოთ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ჩემი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საბუთები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>პროგრამის</w:t>
      </w:r>
      <w:r w:rsidRPr="009F785D">
        <w:rPr>
          <w:rFonts w:ascii="Sylfaen" w:eastAsia="Times New Roman" w:hAnsi="Sylfaen" w:cs="Times New Roman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“სახელმწიფო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სტიპენდიები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სტუდენტებს”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ფარგლებში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სტიპენდიის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 xml:space="preserve">მოსაპოვებლად </w:t>
      </w:r>
      <w:r w:rsidR="00416002" w:rsidRPr="00C60C14">
        <w:rPr>
          <w:rFonts w:ascii="Sylfaen" w:eastAsia="Times New Roman" w:hAnsi="Sylfaen" w:cs="Sylfaen"/>
          <w:noProof/>
          <w:sz w:val="23"/>
          <w:szCs w:val="23"/>
          <w:lang w:val="ka-GE"/>
        </w:rPr>
        <w:t>თსუ</w:t>
      </w:r>
      <w:r w:rsidR="00416002" w:rsidRPr="00C60C14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-</w:t>
      </w:r>
      <w:r w:rsidR="00416002" w:rsidRPr="00C60C14">
        <w:rPr>
          <w:rFonts w:ascii="Sylfaen" w:eastAsia="Times New Roman" w:hAnsi="Sylfaen" w:cs="Sylfaen"/>
          <w:noProof/>
          <w:sz w:val="23"/>
          <w:szCs w:val="23"/>
          <w:lang w:val="ka-GE"/>
        </w:rPr>
        <w:t>ის</w:t>
      </w:r>
      <w:r w:rsidR="00416002" w:rsidRPr="00C60C14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416002" w:rsidRPr="00C60C14">
        <w:rPr>
          <w:rFonts w:ascii="Sylfaen" w:eastAsia="Times New Roman" w:hAnsi="Sylfaen" w:cs="Times New Roman"/>
          <w:u w:color="FF0000"/>
          <w:lang w:val="ka-GE" w:eastAsia="ru-RU"/>
        </w:rPr>
        <w:t>რექტორის</w:t>
      </w:r>
      <w:r w:rsidR="00416002" w:rsidRPr="00C60C14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bookmarkStart w:id="0" w:name="_GoBack"/>
      <w:r w:rsidR="00D228C0">
        <w:t xml:space="preserve">N </w:t>
      </w:r>
      <w:r w:rsidR="00D228C0">
        <w:rPr>
          <w:rFonts w:ascii="Sylfaen" w:hAnsi="Sylfaen"/>
          <w:lang w:val="ka-GE"/>
        </w:rPr>
        <w:t>320</w:t>
      </w:r>
      <w:r w:rsidR="00D228C0">
        <w:t xml:space="preserve">/01-01 </w:t>
      </w:r>
      <w:r w:rsidR="00D228C0">
        <w:rPr>
          <w:rFonts w:ascii="Sylfaen" w:hAnsi="Sylfaen"/>
          <w:lang w:val="ka-GE"/>
        </w:rPr>
        <w:t>20</w:t>
      </w:r>
      <w:r w:rsidR="00D228C0">
        <w:t>/</w:t>
      </w:r>
      <w:r w:rsidR="00D228C0">
        <w:rPr>
          <w:rFonts w:ascii="Sylfaen" w:hAnsi="Sylfaen"/>
          <w:lang w:val="ka-GE"/>
        </w:rPr>
        <w:t>11</w:t>
      </w:r>
      <w:r w:rsidR="00C01FB2">
        <w:t xml:space="preserve">/2024 </w:t>
      </w:r>
      <w:bookmarkEnd w:id="0"/>
      <w:r w:rsidR="00416002" w:rsidRPr="00C60C14">
        <w:rPr>
          <w:rFonts w:ascii="Sylfaen" w:eastAsia="Times New Roman" w:hAnsi="Sylfaen" w:cs="Sylfaen"/>
          <w:noProof/>
          <w:sz w:val="23"/>
          <w:szCs w:val="23"/>
          <w:lang w:val="ka-GE"/>
        </w:rPr>
        <w:t>ბრძანება</w:t>
      </w:r>
      <w:r w:rsidR="00416002" w:rsidRPr="00C60C14">
        <w:rPr>
          <w:rFonts w:ascii="Rioni" w:eastAsia="Times New Roman" w:hAnsi="Rioni" w:cs="Times New Roman"/>
          <w:noProof/>
          <w:sz w:val="23"/>
          <w:szCs w:val="23"/>
          <w:lang w:val="ka-GE"/>
        </w:rPr>
        <w:t> </w:t>
      </w:r>
      <w:r w:rsidRPr="009F785D">
        <w:rPr>
          <w:rFonts w:ascii="Sylfaen" w:eastAsia="Times New Roman" w:hAnsi="Sylfaen" w:cs="Sylfaen"/>
          <w:color w:val="000000"/>
          <w:lang w:val="ka-GE"/>
        </w:rPr>
        <w:t>გამოცხადებულ</w:t>
      </w:r>
      <w:r w:rsidRPr="009F785D">
        <w:rPr>
          <w:rFonts w:ascii="Rioni" w:eastAsia="Times New Roman" w:hAnsi="Rioni" w:cs="Times New Roman"/>
          <w:color w:val="000000"/>
        </w:rPr>
        <w:t xml:space="preserve">  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კონკურსში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 მონაწილეობის მისაღებად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u w:color="FF0000"/>
          <w:lang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განცხადებას თან  ერთვის</w:t>
      </w:r>
      <w:r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val="single"/>
          <w:lang w:val="ka-GE" w:eastAsia="ru-RU"/>
        </w:rPr>
        <w:t>:</w:t>
      </w:r>
    </w:p>
    <w:p w:rsidR="009F785D" w:rsidRPr="009F785D" w:rsidRDefault="009F785D" w:rsidP="009F785D">
      <w:pPr>
        <w:widowControl w:val="0"/>
        <w:autoSpaceDE w:val="0"/>
        <w:autoSpaceDN w:val="0"/>
        <w:adjustRightInd w:val="0"/>
        <w:spacing w:after="0" w:line="240" w:lineRule="auto"/>
        <w:ind w:left="1007" w:right="1193"/>
        <w:jc w:val="center"/>
        <w:rPr>
          <w:rFonts w:ascii="Sylfaen" w:eastAsia="Times New Roman" w:hAnsi="Sylfaen" w:cs="Sylfaen"/>
          <w:color w:val="000000"/>
          <w:lang w:val="ka-GE"/>
        </w:rPr>
      </w:pPr>
      <w:r w:rsidRPr="009F785D">
        <w:rPr>
          <w:rFonts w:ascii="Sylfaen" w:eastAsia="Times New Roman" w:hAnsi="Sylfaen" w:cs="Sylfaen"/>
          <w:color w:val="000000"/>
        </w:rPr>
        <w:t xml:space="preserve">                                    </w:t>
      </w:r>
    </w:p>
    <w:p w:rsidR="009F785D" w:rsidRPr="009F785D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785D">
        <w:rPr>
          <w:rFonts w:ascii="Sylfaen" w:eastAsia="Times New Roman" w:hAnsi="Sylfaen" w:cs="Sylfaen"/>
          <w:lang w:val="ka-GE"/>
        </w:rPr>
        <w:t>პირადობის მოწმობი ასლი</w:t>
      </w:r>
      <w:r w:rsidRPr="009F785D">
        <w:rPr>
          <w:rFonts w:ascii="Sylfaen" w:eastAsia="Times New Roman" w:hAnsi="Sylfaen" w:cs="Sylfaen"/>
        </w:rPr>
        <w:t>;</w:t>
      </w:r>
    </w:p>
    <w:p w:rsidR="009F785D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>პირადი ნომერი:</w:t>
      </w:r>
    </w:p>
    <w:p w:rsidR="008B5746" w:rsidRPr="009F785D" w:rsidRDefault="008B5746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lang w:val="ka-GE"/>
        </w:rPr>
      </w:pPr>
    </w:p>
    <w:p w:rsidR="009F785D" w:rsidRPr="009F785D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u w:color="FF0000"/>
          <w:lang w:val="ka-GE"/>
        </w:rPr>
      </w:pPr>
      <w:r w:rsidRPr="009F785D">
        <w:rPr>
          <w:rFonts w:ascii="Sylfaen" w:eastAsia="Times New Roman" w:hAnsi="Sylfaen" w:cs="Times New Roman"/>
          <w:u w:color="FF0000"/>
          <w:lang w:val="ka-GE"/>
        </w:rPr>
        <w:t>საბანკო ანგარიშის ნომრი</w:t>
      </w:r>
      <w:r w:rsidRPr="009F785D">
        <w:rPr>
          <w:rFonts w:ascii="Sylfaen" w:eastAsia="Times New Roman" w:hAnsi="Sylfaen" w:cs="Times New Roman"/>
          <w:lang w:val="ka-GE"/>
        </w:rPr>
        <w:t>ს ამონაწერი „საქართველოს ბანკიდან“</w:t>
      </w:r>
      <w:r w:rsidRPr="009F785D">
        <w:rPr>
          <w:rFonts w:ascii="Sylfaen" w:eastAsia="Times New Roman" w:hAnsi="Sylfaen" w:cs="Times New Roman"/>
        </w:rPr>
        <w:t>;</w:t>
      </w:r>
    </w:p>
    <w:p w:rsidR="009F785D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lang w:val="ka-GE"/>
        </w:rPr>
      </w:pPr>
      <w:r w:rsidRPr="009F785D">
        <w:rPr>
          <w:rFonts w:ascii="Sylfaen" w:eastAsia="Times New Roman" w:hAnsi="Sylfaen" w:cs="Times New Roman"/>
          <w:b/>
          <w:lang w:val="ka-GE"/>
        </w:rPr>
        <w:t>ანგარიშის ნომერი:</w:t>
      </w:r>
    </w:p>
    <w:p w:rsidR="008B5746" w:rsidRPr="009F785D" w:rsidRDefault="008B5746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u w:color="FF0000"/>
          <w:lang w:val="ka-GE"/>
        </w:rPr>
      </w:pPr>
    </w:p>
    <w:p w:rsidR="00B15601" w:rsidRPr="00D228C0" w:rsidRDefault="00F1439A" w:rsidP="00D228C0">
      <w:pPr>
        <w:numPr>
          <w:ilvl w:val="0"/>
          <w:numId w:val="1"/>
        </w:numPr>
        <w:spacing w:after="0" w:line="240" w:lineRule="auto"/>
        <w:jc w:val="both"/>
        <w:rPr>
          <w:rFonts w:ascii="Rioni" w:eastAsia="Times New Roman" w:hAnsi="Rioni" w:cs="Times New Roman"/>
          <w:noProof/>
          <w:sz w:val="23"/>
          <w:szCs w:val="23"/>
          <w:lang w:val="ka-GE"/>
        </w:rPr>
      </w:pPr>
      <w:r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 w:rsidR="00D228C0">
        <w:rPr>
          <w:rFonts w:ascii="Sylfaen" w:eastAsia="Times New Roman" w:hAnsi="Sylfaen"/>
          <w:noProof/>
          <w:sz w:val="23"/>
          <w:szCs w:val="23"/>
        </w:rPr>
        <w:t>3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- 202</w:t>
      </w:r>
      <w:r w:rsidR="00D228C0">
        <w:rPr>
          <w:rFonts w:ascii="Sylfaen" w:eastAsia="Times New Roman" w:hAnsi="Sylfaen"/>
          <w:noProof/>
          <w:sz w:val="23"/>
          <w:szCs w:val="23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სასწავლო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გაზაფხულის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სემესტრში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(</w:t>
      </w:r>
      <w:r w:rsidR="00D228C0"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 w:rsidR="00D228C0">
        <w:rPr>
          <w:rFonts w:ascii="Sylfaen" w:eastAsia="Times New Roman" w:hAnsi="Sylfaen"/>
          <w:noProof/>
          <w:sz w:val="23"/>
          <w:szCs w:val="23"/>
          <w:lang w:val="ka-GE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 w:rsidR="00D228C0"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 w:rsidR="00D228C0" w:rsidRPr="00D228C0">
        <w:rPr>
          <w:rFonts w:ascii="Rioni" w:eastAsia="Times New Roman" w:hAnsi="Rioni"/>
          <w:noProof/>
          <w:sz w:val="23"/>
          <w:szCs w:val="23"/>
        </w:rPr>
        <w:t>2</w:t>
      </w:r>
      <w:r w:rsidR="00D228C0">
        <w:rPr>
          <w:rFonts w:ascii="Sylfaen" w:eastAsia="Times New Roman" w:hAnsi="Sylfaen"/>
          <w:noProof/>
          <w:sz w:val="23"/>
          <w:szCs w:val="23"/>
          <w:lang w:val="ka-GE"/>
        </w:rPr>
        <w:t>6</w:t>
      </w:r>
      <w:r w:rsidR="00D228C0" w:rsidRPr="00D228C0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თებერვლიდან</w:t>
      </w:r>
      <w:r w:rsidR="00D228C0" w:rsidRPr="00D228C0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D228C0"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 w:rsidR="00D228C0">
        <w:rPr>
          <w:rFonts w:ascii="Sylfaen" w:eastAsia="Times New Roman" w:hAnsi="Sylfaen"/>
          <w:noProof/>
          <w:sz w:val="23"/>
          <w:szCs w:val="23"/>
          <w:lang w:val="ka-GE"/>
        </w:rPr>
        <w:t>4</w:t>
      </w:r>
      <w:r w:rsidR="00D228C0"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D228C0"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 w:rsidR="00D228C0"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 w:rsidR="00D228C0">
        <w:rPr>
          <w:rFonts w:ascii="Sylfaen" w:eastAsia="Times New Roman" w:hAnsi="Sylfaen"/>
          <w:noProof/>
          <w:sz w:val="23"/>
          <w:szCs w:val="23"/>
          <w:lang w:val="ka-GE"/>
        </w:rPr>
        <w:t>12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აგვისტომდე)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სამეცნიერო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და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სტუდენტურ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კონფერენციებში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მონაწილეობის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დამადასტურებელი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დოკუმენტები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(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დათარიღებული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სერტიფიკატი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,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პროგრამა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ან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D228C0">
        <w:rPr>
          <w:rFonts w:ascii="Sylfaen" w:eastAsia="Times New Roman" w:hAnsi="Sylfaen" w:cs="Sylfaen"/>
          <w:noProof/>
          <w:sz w:val="23"/>
          <w:szCs w:val="23"/>
          <w:lang w:val="ka-GE"/>
        </w:rPr>
        <w:t>ცნობა</w:t>
      </w:r>
      <w:r w:rsidR="00B15601" w:rsidRPr="00D228C0">
        <w:rPr>
          <w:rFonts w:ascii="Rioni" w:eastAsia="Times New Roman" w:hAnsi="Rioni" w:cs="Times New Roman"/>
          <w:noProof/>
          <w:sz w:val="23"/>
          <w:szCs w:val="23"/>
          <w:lang w:val="ka-GE"/>
        </w:rPr>
        <w:t>).</w:t>
      </w: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ascii="Rioni" w:eastAsia="Times New Roman" w:hAnsi="Rioni" w:cs="Times New Roman"/>
          <w:noProof/>
          <w:sz w:val="23"/>
          <w:szCs w:val="23"/>
          <w:lang w:val="ka-GE"/>
        </w:rPr>
      </w:pP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ascii="Sylfaen" w:eastAsia="Times New Roman" w:hAnsi="Sylfaen" w:cs="Times New Roman"/>
          <w:noProof/>
          <w:sz w:val="23"/>
          <w:szCs w:val="23"/>
          <w:u w:val="single"/>
          <w:lang w:val="ka-GE"/>
        </w:rPr>
      </w:pP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მიუთითეთ</w:t>
      </w:r>
      <w:r w:rsidRPr="00B15601">
        <w:rPr>
          <w:rFonts w:ascii="Rioni" w:eastAsia="Times New Roman" w:hAnsi="Rioni" w:cs="Times New Roman"/>
          <w:noProof/>
          <w:sz w:val="23"/>
          <w:szCs w:val="23"/>
          <w:u w:val="single"/>
          <w:lang w:val="ka-GE"/>
        </w:rPr>
        <w:t xml:space="preserve"> </w:t>
      </w: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სერტიფიკატების</w:t>
      </w:r>
      <w:r w:rsidRPr="00B15601">
        <w:rPr>
          <w:rFonts w:ascii="Rioni" w:eastAsia="Times New Roman" w:hAnsi="Rioni" w:cs="Times New Roman"/>
          <w:noProof/>
          <w:sz w:val="23"/>
          <w:szCs w:val="23"/>
          <w:u w:val="single"/>
          <w:lang w:val="ka-GE"/>
        </w:rPr>
        <w:t xml:space="preserve"> </w:t>
      </w: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რაოდენობა</w:t>
      </w:r>
      <w:r w:rsidRPr="00B15601">
        <w:rPr>
          <w:rFonts w:ascii="Rioni" w:eastAsia="Times New Roman" w:hAnsi="Rioni" w:cs="Times New Roman"/>
          <w:noProof/>
          <w:sz w:val="23"/>
          <w:szCs w:val="23"/>
          <w:u w:val="single"/>
          <w:lang w:val="ka-GE"/>
        </w:rPr>
        <w:t>:</w:t>
      </w: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ascii="Sylfaen" w:eastAsia="Times New Roman" w:hAnsi="Sylfaen" w:cs="Times New Roman"/>
          <w:noProof/>
          <w:sz w:val="23"/>
          <w:szCs w:val="23"/>
          <w:lang w:val="ka-GE"/>
        </w:rPr>
      </w:pPr>
    </w:p>
    <w:p w:rsidR="009F785D" w:rsidRPr="007E79DD" w:rsidRDefault="00D228C0" w:rsidP="007E79D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u w:color="FF0000"/>
          <w:lang w:val="ka-GE" w:eastAsia="ru-RU"/>
        </w:rPr>
      </w:pPr>
      <w:r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>
        <w:rPr>
          <w:rFonts w:ascii="Sylfaen" w:eastAsia="Times New Roman" w:hAnsi="Sylfaen"/>
          <w:noProof/>
          <w:sz w:val="23"/>
          <w:szCs w:val="23"/>
        </w:rPr>
        <w:t>3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- 202</w:t>
      </w:r>
      <w:r>
        <w:rPr>
          <w:rFonts w:ascii="Sylfaen" w:eastAsia="Times New Roman" w:hAnsi="Sylfaen"/>
          <w:noProof/>
          <w:sz w:val="23"/>
          <w:szCs w:val="23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სასწავლო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>გაზაფხულის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სემესტრში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(202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 w:rsidRPr="00D228C0">
        <w:rPr>
          <w:rFonts w:ascii="Rioni" w:eastAsia="Times New Roman" w:hAnsi="Rioni"/>
          <w:noProof/>
          <w:sz w:val="23"/>
          <w:szCs w:val="23"/>
        </w:rPr>
        <w:t>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6</w:t>
      </w:r>
      <w:r w:rsidRPr="00D228C0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>თებერვლიდან</w:t>
      </w:r>
      <w:r w:rsidRPr="00D228C0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12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აგვისტომდე)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სასწავლო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სტუდენტურ</w:t>
      </w:r>
      <w:r w:rsidR="007E79DD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აქტივობებში</w:t>
      </w:r>
      <w:r w:rsidR="007E79DD">
        <w:rPr>
          <w:rFonts w:ascii="Sylfaen" w:eastAsia="Times New Roman" w:hAnsi="Sylfaen" w:cs="Times New Roman"/>
          <w:u w:color="FF0000"/>
          <w:lang w:val="ka-GE" w:eastAsia="ru-RU"/>
        </w:rPr>
        <w:t xml:space="preserve"> მონაწილეობის დამადასტურებელი დოკუმენტები 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(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თსუ</w:t>
      </w:r>
      <w:r w:rsidR="007E79DD" w:rsidRPr="007E79DD">
        <w:rPr>
          <w:rFonts w:eastAsia="Times New Roman" w:cs="Times New Roman"/>
          <w:u w:color="FF0000"/>
          <w:lang w:val="ka-GE" w:eastAsia="ru-RU"/>
        </w:rPr>
        <w:t>-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საუნივერსიტეტო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ინტელექტუალური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,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შემოქმედებით</w:t>
      </w:r>
      <w:r w:rsidR="007E79DD" w:rsidRPr="007E79DD">
        <w:rPr>
          <w:rFonts w:eastAsia="Times New Roman" w:cs="Times New Roman"/>
          <w:u w:color="FF0000"/>
          <w:lang w:val="ka-GE" w:eastAsia="ru-RU"/>
        </w:rPr>
        <w:t>-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კულტურული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ან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სპორტული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ღონისძიებები</w:t>
      </w:r>
      <w:r w:rsidR="007E79DD">
        <w:rPr>
          <w:rFonts w:ascii="Sylfaen" w:eastAsia="Times New Roman" w:hAnsi="Sylfaen" w:cs="Times New Roman"/>
          <w:u w:color="FF0000"/>
          <w:lang w:val="ka-GE" w:eastAsia="ru-RU"/>
        </w:rPr>
        <w:t>) დოკუმენტაცია დამოწმებული უნდა იყოს უნივერსიტეტის შესაბამისი სამსახურის მიერ</w:t>
      </w:r>
    </w:p>
    <w:p w:rsidR="00416002" w:rsidRPr="009F785D" w:rsidRDefault="00416002" w:rsidP="00416002">
      <w:pPr>
        <w:spacing w:after="0" w:line="240" w:lineRule="auto"/>
        <w:ind w:left="720"/>
        <w:jc w:val="both"/>
        <w:rPr>
          <w:rFonts w:ascii="Sylfaen" w:eastAsia="Times New Roman" w:hAnsi="Sylfaen" w:cs="Times New Roman"/>
          <w:lang w:val="de-DE" w:eastAsia="ru-RU"/>
        </w:rPr>
      </w:pPr>
    </w:p>
    <w:p w:rsidR="009F785D" w:rsidRDefault="009F785D" w:rsidP="009F785D">
      <w:pPr>
        <w:spacing w:after="0" w:line="240" w:lineRule="auto"/>
        <w:ind w:left="720"/>
        <w:jc w:val="both"/>
        <w:rPr>
          <w:rFonts w:ascii="Sylfaen" w:eastAsia="Times New Roman" w:hAnsi="Sylfaen" w:cs="Sylfaen"/>
          <w:i/>
          <w:noProof/>
          <w:u w:val="single"/>
          <w:lang w:val="ka-GE" w:eastAsia="ru-RU"/>
        </w:rPr>
      </w:pPr>
      <w:r w:rsidRPr="00912B5D">
        <w:rPr>
          <w:rFonts w:ascii="Sylfaen" w:eastAsia="Times New Roman" w:hAnsi="Sylfaen" w:cs="Sylfaen"/>
          <w:i/>
          <w:noProof/>
          <w:u w:val="single"/>
          <w:lang w:val="ka-GE" w:eastAsia="ru-RU"/>
        </w:rPr>
        <w:t xml:space="preserve">მიუთითეთ </w:t>
      </w:r>
      <w:r w:rsidR="00B15601">
        <w:rPr>
          <w:rFonts w:ascii="Sylfaen" w:eastAsia="Times New Roman" w:hAnsi="Sylfaen" w:cs="Sylfaen"/>
          <w:i/>
          <w:noProof/>
          <w:u w:val="single"/>
          <w:lang w:val="ka-GE" w:eastAsia="ru-RU"/>
        </w:rPr>
        <w:t xml:space="preserve">დოკუმენტაციის </w:t>
      </w:r>
      <w:r w:rsidRPr="00912B5D">
        <w:rPr>
          <w:rFonts w:ascii="Sylfaen" w:eastAsia="Times New Roman" w:hAnsi="Sylfaen" w:cs="Sylfaen"/>
          <w:i/>
          <w:noProof/>
          <w:u w:val="single"/>
          <w:lang w:val="ka-GE" w:eastAsia="ru-RU"/>
        </w:rPr>
        <w:t>რაოდენობა:</w:t>
      </w:r>
    </w:p>
    <w:p w:rsidR="00B15601" w:rsidRPr="00912B5D" w:rsidRDefault="00B15601" w:rsidP="009F785D">
      <w:pPr>
        <w:spacing w:after="0" w:line="240" w:lineRule="auto"/>
        <w:ind w:left="720"/>
        <w:jc w:val="both"/>
        <w:rPr>
          <w:rFonts w:ascii="Sylfaen" w:eastAsia="Times New Roman" w:hAnsi="Sylfaen" w:cs="Times New Roman"/>
          <w:i/>
          <w:u w:val="single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lang w:val="de-DE" w:eastAsia="ru-RU"/>
        </w:rPr>
      </w:pPr>
    </w:p>
    <w:p w:rsidR="00574AE9" w:rsidRPr="00B15601" w:rsidRDefault="00574AE9" w:rsidP="00B15601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3"/>
          <w:szCs w:val="23"/>
          <w:lang w:val="ka-GE"/>
        </w:rPr>
      </w:pPr>
      <w:r w:rsidRPr="00C60C14"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 w:rsidR="00B15601"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დოკუმენტაცია , რომელიც ადასტურებს, რომ სტუდენტი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მიმდინარე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სემესტრში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განეკუთვნება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სოციალურად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მოწყვლად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ჯგუფს</w:t>
      </w:r>
      <w:r w:rsidR="00B15601"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>(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რეგისტრირებულია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სოციალურად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დაუცველი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ოჯახების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მონაცემთა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ერთიან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ბაზაში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>,</w:t>
      </w:r>
      <w:r w:rsidR="00B15601" w:rsidRPr="00B15601">
        <w:rPr>
          <w:rFonts w:ascii="Sylfaen" w:eastAsia="Times New Roman" w:hAnsi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ოჯახის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სარეიტინგო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ქულით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70000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ნაკლები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;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შეზღუდული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შესაძლებლობის</w:t>
      </w:r>
      <w:r w:rsidR="00B15601" w:rsidRPr="00B15601">
        <w:rPr>
          <w:rFonts w:ascii="Sylfaen" w:eastAsia="Times New Roman" w:hAnsi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მქონე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პირი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ან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სპეციალური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საჭიროების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მქონე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პირი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;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მაღალმთიანი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სტატუსის</w:t>
      </w:r>
      <w:r w:rsidR="00B15601" w:rsidRPr="00B15601">
        <w:rPr>
          <w:rFonts w:ascii="Sylfaen" w:eastAsia="Times New Roman" w:hAnsi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დასახლებაში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მცხოვრები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,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ობოლი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(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უდედმამო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),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lastRenderedPageBreak/>
        <w:t>მრავალშვილიანი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ოჯახის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წევრი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(4</w:t>
      </w:r>
      <w:r w:rsidR="00B15601" w:rsidRPr="00B15601">
        <w:rPr>
          <w:rFonts w:ascii="Sylfaen" w:eastAsia="Times New Roman" w:hAnsi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მეტი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შვილი</w:t>
      </w:r>
      <w:r w:rsidR="00B15601">
        <w:rPr>
          <w:rFonts w:eastAsia="Times New Roman"/>
          <w:noProof/>
          <w:sz w:val="23"/>
          <w:szCs w:val="23"/>
          <w:lang w:val="ka-GE"/>
        </w:rPr>
        <w:t>)</w:t>
      </w:r>
      <w:r w:rsidR="00B15601">
        <w:rPr>
          <w:rFonts w:ascii="Sylfaen" w:eastAsia="Times New Roman" w:hAnsi="Sylfaen"/>
          <w:noProof/>
          <w:sz w:val="23"/>
          <w:szCs w:val="23"/>
          <w:lang w:val="ka-GE"/>
        </w:rPr>
        <w:t>,</w:t>
      </w:r>
      <w:r w:rsid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ოკუპირებული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ტერიტორიებიდან</w:t>
      </w:r>
      <w:r w:rsidR="00B15601">
        <w:rPr>
          <w:rFonts w:ascii="Sylfaen" w:eastAsia="Times New Roman" w:hAnsi="Sylfaen" w:cs="Sylfaen"/>
          <w:noProof/>
          <w:sz w:val="23"/>
          <w:szCs w:val="23"/>
          <w:lang w:val="ka-GE"/>
        </w:rPr>
        <w:t>.</w:t>
      </w: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eastAsia="Times New Roman"/>
          <w:noProof/>
          <w:sz w:val="23"/>
          <w:szCs w:val="23"/>
          <w:lang w:val="ka-GE"/>
        </w:rPr>
      </w:pP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eastAsia="Times New Roman"/>
          <w:noProof/>
          <w:sz w:val="23"/>
          <w:szCs w:val="23"/>
          <w:u w:val="single"/>
          <w:lang w:val="ka-GE"/>
        </w:rPr>
      </w:pP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მიუთითეთ</w:t>
      </w:r>
      <w:r w:rsidRPr="00B15601">
        <w:rPr>
          <w:rFonts w:eastAsia="Times New Roman"/>
          <w:noProof/>
          <w:sz w:val="23"/>
          <w:szCs w:val="23"/>
          <w:u w:val="single"/>
          <w:lang w:val="ka-GE"/>
        </w:rPr>
        <w:t xml:space="preserve"> </w:t>
      </w: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დოკუმენტაციის</w:t>
      </w:r>
      <w:r w:rsidRPr="00B15601">
        <w:rPr>
          <w:rFonts w:eastAsia="Times New Roman"/>
          <w:noProof/>
          <w:sz w:val="23"/>
          <w:szCs w:val="23"/>
          <w:u w:val="single"/>
          <w:lang w:val="ka-GE"/>
        </w:rPr>
        <w:t xml:space="preserve"> </w:t>
      </w: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რაოდენობა</w:t>
      </w:r>
      <w:r w:rsidRPr="00B15601">
        <w:rPr>
          <w:rFonts w:eastAsia="Times New Roman"/>
          <w:noProof/>
          <w:sz w:val="23"/>
          <w:szCs w:val="23"/>
          <w:u w:val="single"/>
          <w:lang w:val="ka-GE"/>
        </w:rPr>
        <w:t>:</w:t>
      </w:r>
    </w:p>
    <w:p w:rsidR="009F785D" w:rsidRPr="00416002" w:rsidRDefault="009F785D" w:rsidP="00416002">
      <w:pPr>
        <w:spacing w:after="0" w:line="240" w:lineRule="auto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თარიღი</w:t>
      </w:r>
      <w:r w:rsidRPr="009F785D">
        <w:rPr>
          <w:rFonts w:ascii="Sylfaen" w:eastAsia="Times New Roman" w:hAnsi="Sylfaen" w:cs="Times New Roman"/>
          <w:lang w:val="ka-GE" w:eastAsia="ru-RU"/>
        </w:rPr>
        <w:t>: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ტელეფონის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ნომერი</w:t>
      </w:r>
      <w:r w:rsidRPr="009F785D">
        <w:rPr>
          <w:rFonts w:ascii="Sylfaen" w:eastAsia="Times New Roman" w:hAnsi="Sylfaen" w:cs="Times New Roman"/>
          <w:lang w:val="ka-GE" w:eastAsia="ru-RU"/>
        </w:rPr>
        <w:t>:</w:t>
      </w:r>
    </w:p>
    <w:p w:rsid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lang w:val="ka-GE" w:eastAsia="ru-RU"/>
        </w:rPr>
        <w:t>ელექტრონული</w:t>
      </w:r>
      <w:r w:rsidRPr="009F785D">
        <w:rPr>
          <w:rFonts w:ascii="Sylfaen" w:eastAsia="Times New Roman" w:hAnsi="Sylfaen" w:cs="Times New Roman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ფოსტა: </w:t>
      </w:r>
    </w:p>
    <w:p w:rsidR="00AD0765" w:rsidRPr="00AD0765" w:rsidRDefault="00AD0765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CC1C94" w:rsidRDefault="00CC1C94"/>
    <w:sectPr w:rsidR="00CC1C94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E0"/>
    <w:rsid w:val="00225913"/>
    <w:rsid w:val="003123E0"/>
    <w:rsid w:val="00416002"/>
    <w:rsid w:val="004A0715"/>
    <w:rsid w:val="00574AE9"/>
    <w:rsid w:val="00603368"/>
    <w:rsid w:val="006349AC"/>
    <w:rsid w:val="006366B8"/>
    <w:rsid w:val="007B549E"/>
    <w:rsid w:val="007E1E3C"/>
    <w:rsid w:val="007E79DD"/>
    <w:rsid w:val="008B5746"/>
    <w:rsid w:val="00912B5D"/>
    <w:rsid w:val="009F785D"/>
    <w:rsid w:val="00A84629"/>
    <w:rsid w:val="00AD0765"/>
    <w:rsid w:val="00B15601"/>
    <w:rsid w:val="00B1736D"/>
    <w:rsid w:val="00C01FB2"/>
    <w:rsid w:val="00CC1C94"/>
    <w:rsid w:val="00D228C0"/>
    <w:rsid w:val="00D52681"/>
    <w:rsid w:val="00EC3EC7"/>
    <w:rsid w:val="00F1439A"/>
    <w:rsid w:val="00F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CC48-753C-4911-8E7E-95B16031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gelashvili</dc:creator>
  <cp:keywords/>
  <dc:description/>
  <cp:lastModifiedBy>elene gelashvili</cp:lastModifiedBy>
  <cp:revision>24</cp:revision>
  <cp:lastPrinted>2022-05-04T08:37:00Z</cp:lastPrinted>
  <dcterms:created xsi:type="dcterms:W3CDTF">2021-06-07T11:51:00Z</dcterms:created>
  <dcterms:modified xsi:type="dcterms:W3CDTF">2024-11-21T12:24:00Z</dcterms:modified>
</cp:coreProperties>
</file>